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D3" w:rsidRDefault="00B845D3" w:rsidP="00B845D3">
      <w:pPr>
        <w:jc w:val="center"/>
      </w:pPr>
      <w:r>
        <w:t xml:space="preserve">МУНИЦИПАЛЬНОЕ БЮДЖЕТНОЕ ОБРАЗОВАТЕЛЬНОЕ УЧРЕЖДЕНИЕ </w:t>
      </w:r>
    </w:p>
    <w:p w:rsidR="00B845D3" w:rsidRDefault="00B845D3" w:rsidP="00B845D3">
      <w:pPr>
        <w:jc w:val="center"/>
      </w:pPr>
      <w:r>
        <w:t xml:space="preserve">ДОПОЛНИТЕЛЬНОГО ОБРАЗОВАНИЯ </w:t>
      </w:r>
    </w:p>
    <w:p w:rsidR="00B845D3" w:rsidRDefault="00B845D3" w:rsidP="00B845D3">
      <w:pPr>
        <w:pBdr>
          <w:bottom w:val="single" w:sz="12" w:space="0" w:color="auto"/>
        </w:pBdr>
        <w:jc w:val="center"/>
      </w:pPr>
      <w:r>
        <w:t>«ДЕТСКАЯ ШКОЛА ИСКУССТВ» ОКТЯБРЬСКОГО МУНИЦИПАЛЬНОГО РАЙОНА</w:t>
      </w:r>
    </w:p>
    <w:p w:rsidR="00B845D3" w:rsidRDefault="00B845D3" w:rsidP="00B845D3">
      <w:r>
        <w:t xml:space="preserve">               </w:t>
      </w:r>
    </w:p>
    <w:p w:rsidR="00B845D3" w:rsidRDefault="00B845D3" w:rsidP="00B845D3"/>
    <w:p w:rsidR="00B845D3" w:rsidRDefault="00B845D3" w:rsidP="00B845D3"/>
    <w:p w:rsidR="00B845D3" w:rsidRDefault="00B845D3" w:rsidP="00B845D3"/>
    <w:p w:rsidR="00B845D3" w:rsidRDefault="00B845D3" w:rsidP="00B845D3">
      <w:pPr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B845D3" w:rsidRDefault="00B845D3" w:rsidP="00B845D3">
      <w:pPr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ДО «ДШИ»</w:t>
      </w:r>
    </w:p>
    <w:p w:rsidR="00B845D3" w:rsidRDefault="00B845D3" w:rsidP="00B845D3">
      <w:pPr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В.М. Самохина </w:t>
      </w:r>
    </w:p>
    <w:p w:rsidR="00B845D3" w:rsidRDefault="00B845D3" w:rsidP="00B845D3">
      <w:pPr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 2018 г.</w:t>
      </w:r>
    </w:p>
    <w:p w:rsidR="00B845D3" w:rsidRDefault="00B845D3" w:rsidP="00B845D3">
      <w:pPr>
        <w:spacing w:line="360" w:lineRule="auto"/>
        <w:jc w:val="center"/>
        <w:rPr>
          <w:sz w:val="28"/>
          <w:szCs w:val="28"/>
        </w:rPr>
      </w:pPr>
    </w:p>
    <w:p w:rsidR="00B845D3" w:rsidRDefault="00B845D3" w:rsidP="00B845D3">
      <w:pPr>
        <w:jc w:val="center"/>
        <w:rPr>
          <w:b/>
          <w:sz w:val="32"/>
          <w:szCs w:val="32"/>
        </w:rPr>
      </w:pPr>
    </w:p>
    <w:p w:rsidR="00B845D3" w:rsidRDefault="00B845D3" w:rsidP="00B845D3">
      <w:pPr>
        <w:jc w:val="center"/>
        <w:rPr>
          <w:b/>
          <w:sz w:val="32"/>
          <w:szCs w:val="32"/>
        </w:rPr>
      </w:pPr>
    </w:p>
    <w:p w:rsidR="00B845D3" w:rsidRDefault="00B845D3" w:rsidP="00B845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B845D3" w:rsidRDefault="00B845D3" w:rsidP="00B845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бюджетного образовательного учреждения</w:t>
      </w:r>
    </w:p>
    <w:p w:rsidR="00B845D3" w:rsidRDefault="00B845D3" w:rsidP="00B845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дополнительного образования </w:t>
      </w:r>
    </w:p>
    <w:p w:rsidR="00B845D3" w:rsidRDefault="00B845D3" w:rsidP="00B845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«Детская школа искусств»</w:t>
      </w:r>
    </w:p>
    <w:p w:rsidR="00B845D3" w:rsidRDefault="00B845D3" w:rsidP="00B845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Октябрьского муниципального района Волгоградской области</w:t>
      </w:r>
    </w:p>
    <w:p w:rsidR="00B845D3" w:rsidRDefault="00B845D3" w:rsidP="00B845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2C7AD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201</w:t>
      </w:r>
      <w:r w:rsidR="002C7AD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B845D3" w:rsidRDefault="00B845D3" w:rsidP="00B845D3">
      <w:pPr>
        <w:jc w:val="center"/>
        <w:rPr>
          <w:b/>
          <w:sz w:val="32"/>
          <w:szCs w:val="32"/>
        </w:rPr>
      </w:pPr>
    </w:p>
    <w:p w:rsidR="00B845D3" w:rsidRDefault="00B845D3" w:rsidP="00B845D3">
      <w:pPr>
        <w:ind w:left="5103"/>
        <w:jc w:val="both"/>
        <w:rPr>
          <w:sz w:val="28"/>
          <w:szCs w:val="28"/>
        </w:rPr>
      </w:pPr>
    </w:p>
    <w:p w:rsidR="00B845D3" w:rsidRDefault="00B845D3" w:rsidP="00B845D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на </w:t>
      </w:r>
    </w:p>
    <w:p w:rsidR="00B845D3" w:rsidRDefault="00B845D3" w:rsidP="00B845D3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педсовета</w:t>
      </w:r>
    </w:p>
    <w:p w:rsidR="00B845D3" w:rsidRDefault="00B845D3" w:rsidP="00B845D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МБОУ ДО «ДШИ»</w:t>
      </w:r>
    </w:p>
    <w:p w:rsidR="00B845D3" w:rsidRDefault="00B845D3" w:rsidP="00B845D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_____</w:t>
      </w:r>
    </w:p>
    <w:p w:rsidR="00B845D3" w:rsidRDefault="00B845D3" w:rsidP="00B845D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«_____» ________ 2018 г.</w:t>
      </w:r>
    </w:p>
    <w:p w:rsidR="00B845D3" w:rsidRDefault="00B845D3" w:rsidP="00B845D3">
      <w:pPr>
        <w:ind w:left="5103"/>
        <w:jc w:val="both"/>
        <w:rPr>
          <w:sz w:val="28"/>
          <w:szCs w:val="28"/>
        </w:rPr>
      </w:pPr>
    </w:p>
    <w:p w:rsidR="00B845D3" w:rsidRDefault="00B845D3" w:rsidP="00B845D3">
      <w:pPr>
        <w:jc w:val="center"/>
        <w:rPr>
          <w:sz w:val="28"/>
          <w:szCs w:val="28"/>
        </w:rPr>
      </w:pPr>
    </w:p>
    <w:p w:rsidR="00B845D3" w:rsidRDefault="00B845D3" w:rsidP="00B845D3">
      <w:pPr>
        <w:jc w:val="center"/>
        <w:rPr>
          <w:sz w:val="28"/>
          <w:szCs w:val="28"/>
        </w:rPr>
      </w:pPr>
    </w:p>
    <w:p w:rsidR="00B845D3" w:rsidRDefault="00B845D3" w:rsidP="00B845D3">
      <w:pPr>
        <w:jc w:val="center"/>
        <w:rPr>
          <w:sz w:val="28"/>
          <w:szCs w:val="28"/>
        </w:rPr>
      </w:pPr>
    </w:p>
    <w:p w:rsidR="00B845D3" w:rsidRDefault="00B845D3" w:rsidP="00B845D3">
      <w:pPr>
        <w:jc w:val="center"/>
        <w:rPr>
          <w:sz w:val="28"/>
          <w:szCs w:val="28"/>
        </w:rPr>
      </w:pPr>
    </w:p>
    <w:p w:rsidR="00B845D3" w:rsidRDefault="00B845D3" w:rsidP="00B845D3">
      <w:pPr>
        <w:jc w:val="center"/>
        <w:rPr>
          <w:sz w:val="28"/>
          <w:szCs w:val="28"/>
        </w:rPr>
      </w:pPr>
    </w:p>
    <w:p w:rsidR="00B845D3" w:rsidRDefault="00B845D3" w:rsidP="00B845D3">
      <w:pPr>
        <w:jc w:val="center"/>
        <w:rPr>
          <w:sz w:val="28"/>
          <w:szCs w:val="28"/>
        </w:rPr>
      </w:pPr>
    </w:p>
    <w:p w:rsidR="00B845D3" w:rsidRDefault="00B845D3" w:rsidP="00B845D3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Октябрьский</w:t>
      </w:r>
    </w:p>
    <w:p w:rsidR="00B845D3" w:rsidRDefault="00B845D3" w:rsidP="00B845D3">
      <w:pPr>
        <w:jc w:val="center"/>
        <w:rPr>
          <w:sz w:val="28"/>
          <w:szCs w:val="28"/>
        </w:rPr>
      </w:pPr>
    </w:p>
    <w:p w:rsidR="00B845D3" w:rsidRDefault="00B845D3" w:rsidP="00B845D3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B845D3" w:rsidRDefault="00B845D3" w:rsidP="00B845D3">
      <w:pPr>
        <w:rPr>
          <w:szCs w:val="28"/>
        </w:rPr>
      </w:pPr>
    </w:p>
    <w:p w:rsidR="00B845D3" w:rsidRDefault="00B845D3" w:rsidP="00B845D3"/>
    <w:p w:rsidR="00B845D3" w:rsidRDefault="00B845D3" w:rsidP="00B845D3"/>
    <w:p w:rsidR="00B845D3" w:rsidRDefault="00B845D3" w:rsidP="00B845D3"/>
    <w:p w:rsidR="00B845D3" w:rsidRDefault="00B845D3" w:rsidP="00B845D3"/>
    <w:p w:rsidR="00B845D3" w:rsidRDefault="00B845D3" w:rsidP="00B845D3"/>
    <w:p w:rsidR="00B845D3" w:rsidRDefault="00B845D3" w:rsidP="00B845D3"/>
    <w:p w:rsidR="00B845D3" w:rsidRDefault="00B845D3" w:rsidP="00B845D3"/>
    <w:p w:rsidR="00B845D3" w:rsidRDefault="00B845D3" w:rsidP="00B84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845D3" w:rsidRDefault="00B845D3" w:rsidP="00B845D3">
      <w:pPr>
        <w:jc w:val="center"/>
        <w:rPr>
          <w:b/>
          <w:sz w:val="28"/>
          <w:szCs w:val="28"/>
        </w:rPr>
      </w:pPr>
    </w:p>
    <w:p w:rsidR="00B845D3" w:rsidRDefault="00B845D3" w:rsidP="00B845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определяет и реализует основные концепции структуры и содержания дополнительного образования и регламентирует образовательный процесс.</w:t>
      </w:r>
    </w:p>
    <w:p w:rsidR="00B845D3" w:rsidRDefault="00B845D3" w:rsidP="00B845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школы разрабатывается самостоятельно в соответствии с Примерными учебными планами образовательных программ дополнительного образования детей по видам музыкального искусства и по видам искусств, разработанными Научно-методическим центром по художественному образованию Министерства культуры Российской Федерации.</w:t>
      </w:r>
    </w:p>
    <w:p w:rsidR="00B845D3" w:rsidRDefault="00B845D3" w:rsidP="00B845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призван обеспечить условия для решения следующих задач:</w:t>
      </w:r>
    </w:p>
    <w:p w:rsidR="00B845D3" w:rsidRDefault="00B845D3" w:rsidP="00B845D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наиболее благоприятных условий организации учебного процесса;</w:t>
      </w:r>
    </w:p>
    <w:p w:rsidR="00B845D3" w:rsidRDefault="00B845D3" w:rsidP="00B845D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индивидуального подхода к каждому учащемуся и определение перспектив его развития в рамках образовательного процесса;</w:t>
      </w:r>
    </w:p>
    <w:p w:rsidR="00B845D3" w:rsidRDefault="00B845D3" w:rsidP="00B845D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возможности большему количеству детей включиться в процесс художественного образования;</w:t>
      </w:r>
    </w:p>
    <w:p w:rsidR="00B845D3" w:rsidRDefault="00B845D3" w:rsidP="00B845D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вариативных подходов в целях адаптации образовательных программ к способностям и возможностям каждого учащегося.</w:t>
      </w:r>
    </w:p>
    <w:p w:rsidR="00B845D3" w:rsidRDefault="00B845D3" w:rsidP="00B845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определяет максимальный объем нагрузки обучающегося по всем классам и направлениям обучения, учебное время, отводимое на освоение программ по предметам и видам искусств.</w:t>
      </w:r>
    </w:p>
    <w:p w:rsidR="00B845D3" w:rsidRDefault="00B845D3" w:rsidP="00B845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разделяется по срокам обучения на 7-летний, 5-летний, 2-летний, а так же по специализациям: «инструментальное исполнительство», «хоровое пение», «изобразительное искусство», «общее эстетическое образование», «эстрадный ансамбль».</w:t>
      </w:r>
    </w:p>
    <w:p w:rsidR="00B845D3" w:rsidRDefault="00B845D3" w:rsidP="00B845D3">
      <w:pPr>
        <w:jc w:val="both"/>
        <w:rPr>
          <w:sz w:val="24"/>
          <w:szCs w:val="24"/>
        </w:rPr>
      </w:pPr>
    </w:p>
    <w:p w:rsidR="00B845D3" w:rsidRDefault="00B845D3" w:rsidP="00B845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«Инструментальное исполнительство»</w:t>
      </w:r>
    </w:p>
    <w:p w:rsidR="00B845D3" w:rsidRDefault="00B845D3" w:rsidP="00B845D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7-летний срок обучения для учащихся, поступающих в школу в возрасте 7-9 лет.</w:t>
      </w:r>
    </w:p>
    <w:p w:rsidR="00B845D3" w:rsidRDefault="00B845D3" w:rsidP="00B845D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5-летний срок обучения для учащихся, поступающих в школу в возрасте 10-12 лет.</w:t>
      </w:r>
    </w:p>
    <w:p w:rsidR="00B845D3" w:rsidRDefault="00B845D3" w:rsidP="00B845D3">
      <w:pPr>
        <w:rPr>
          <w:sz w:val="24"/>
          <w:szCs w:val="24"/>
        </w:rPr>
      </w:pPr>
    </w:p>
    <w:p w:rsidR="00B845D3" w:rsidRDefault="00B845D3" w:rsidP="00B845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«Хоровое пение» </w:t>
      </w:r>
    </w:p>
    <w:p w:rsidR="00B845D3" w:rsidRDefault="00B845D3" w:rsidP="00B845D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7-летний срок обучения для учащихся, поступающих в школу в возрасте 7-9 лет.</w:t>
      </w:r>
    </w:p>
    <w:p w:rsidR="00B845D3" w:rsidRDefault="00B845D3" w:rsidP="00B845D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5-летний срок обучения для учащихся, поступающих в школу в возрасте 10-12 лет.</w:t>
      </w:r>
    </w:p>
    <w:p w:rsidR="00B845D3" w:rsidRDefault="00B845D3" w:rsidP="00B845D3">
      <w:pPr>
        <w:rPr>
          <w:sz w:val="24"/>
          <w:szCs w:val="24"/>
        </w:rPr>
      </w:pPr>
    </w:p>
    <w:p w:rsidR="00B845D3" w:rsidRDefault="00B845D3" w:rsidP="00B845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«Изобразительное искусство»</w:t>
      </w:r>
    </w:p>
    <w:p w:rsidR="00B845D3" w:rsidRDefault="00B845D3" w:rsidP="00B845D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7-летний срок обучения для учащихся, поступающих в школу в возрасте 7-9 лет.</w:t>
      </w:r>
    </w:p>
    <w:p w:rsidR="00B845D3" w:rsidRDefault="00B845D3" w:rsidP="00B845D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5-летний срок обучения для учащихся, поступающих в школу в возрасте 10-12 лет.</w:t>
      </w:r>
    </w:p>
    <w:p w:rsidR="00B845D3" w:rsidRDefault="00B845D3" w:rsidP="00B845D3">
      <w:pPr>
        <w:jc w:val="center"/>
        <w:rPr>
          <w:b/>
          <w:sz w:val="24"/>
          <w:szCs w:val="24"/>
          <w:u w:val="single"/>
        </w:rPr>
      </w:pPr>
    </w:p>
    <w:p w:rsidR="00B845D3" w:rsidRDefault="00F2184F" w:rsidP="00B845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B845D3">
        <w:rPr>
          <w:b/>
          <w:sz w:val="24"/>
          <w:szCs w:val="24"/>
          <w:u w:val="single"/>
        </w:rPr>
        <w:t>«Общее эстетическое развитие»</w:t>
      </w:r>
    </w:p>
    <w:p w:rsidR="00B845D3" w:rsidRDefault="00B845D3" w:rsidP="00B845D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2-летний срок обучения для учащихся, поступающих в школу в возрасте 4-7 лет.</w:t>
      </w:r>
    </w:p>
    <w:p w:rsidR="00B845D3" w:rsidRDefault="00B845D3" w:rsidP="00B845D3">
      <w:pPr>
        <w:pStyle w:val="a3"/>
        <w:jc w:val="both"/>
        <w:rPr>
          <w:sz w:val="24"/>
          <w:szCs w:val="24"/>
        </w:rPr>
      </w:pPr>
    </w:p>
    <w:p w:rsidR="00B845D3" w:rsidRDefault="00B845D3" w:rsidP="00B845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«Эстрадный ансамбль»</w:t>
      </w:r>
    </w:p>
    <w:p w:rsidR="00B845D3" w:rsidRDefault="00B845D3" w:rsidP="00B845D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5-летний срок обучения для учащихся, занимающихся в ДШИ по другим специализациям.</w:t>
      </w:r>
    </w:p>
    <w:p w:rsidR="00B845D3" w:rsidRDefault="00B845D3" w:rsidP="00B845D3">
      <w:pPr>
        <w:pStyle w:val="a3"/>
        <w:jc w:val="both"/>
        <w:rPr>
          <w:sz w:val="24"/>
          <w:szCs w:val="24"/>
        </w:rPr>
      </w:pPr>
    </w:p>
    <w:p w:rsidR="00B845D3" w:rsidRDefault="00B845D3" w:rsidP="00B845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учебного года 3</w:t>
      </w:r>
      <w:r w:rsidR="006A7998">
        <w:rPr>
          <w:sz w:val="24"/>
          <w:szCs w:val="24"/>
        </w:rPr>
        <w:t>4</w:t>
      </w:r>
      <w:r>
        <w:rPr>
          <w:sz w:val="24"/>
          <w:szCs w:val="24"/>
        </w:rPr>
        <w:t xml:space="preserve"> недел</w:t>
      </w:r>
      <w:r w:rsidR="006A7998">
        <w:rPr>
          <w:sz w:val="24"/>
          <w:szCs w:val="24"/>
        </w:rPr>
        <w:t>и и 33 недели для учащихся 1 класса по 7- летней программе</w:t>
      </w:r>
      <w:r>
        <w:rPr>
          <w:sz w:val="24"/>
          <w:szCs w:val="24"/>
        </w:rPr>
        <w:t xml:space="preserve">. Учебный год подразделяется на четыре четверти.            </w:t>
      </w:r>
    </w:p>
    <w:p w:rsidR="00B845D3" w:rsidRDefault="00B845D3" w:rsidP="00B845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единицу урока принят 1 академический час продолжительностью 40 минут для учащихся старше 7 лет. Урок для учащихся младше 7 лет  по специализации «общее эстетическое образование» имеет продолжительность 35 минут.</w:t>
      </w:r>
    </w:p>
    <w:p w:rsidR="00B845D3" w:rsidRDefault="00B845D3" w:rsidP="00B845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Занятия по предметам проводятся индивидуально и по группам. Группы формируются по классам, учитывая возраст и индивидуальные особенности учащихся. </w:t>
      </w:r>
    </w:p>
    <w:p w:rsidR="00B845D3" w:rsidRDefault="00B845D3" w:rsidP="00B845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Количественный состав групп по предметам:</w:t>
      </w:r>
    </w:p>
    <w:p w:rsidR="00B845D3" w:rsidRDefault="00B845D3" w:rsidP="00B845D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«сольфеджио», «музыкальная грамота», «музыкальная литература» – от 6 человек;</w:t>
      </w:r>
    </w:p>
    <w:p w:rsidR="00B845D3" w:rsidRDefault="00B845D3" w:rsidP="00B845D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«хор» - от 7 человек;</w:t>
      </w:r>
    </w:p>
    <w:p w:rsidR="00B845D3" w:rsidRDefault="00B845D3" w:rsidP="00B845D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«ансамбль», «эстрадный ансамбль» - от 2 человек;</w:t>
      </w:r>
    </w:p>
    <w:p w:rsidR="00B845D3" w:rsidRDefault="00B845D3" w:rsidP="00B845D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предметам специализации «изобразительное искусство», «общее эстетическое образование» - от 6 человек.</w:t>
      </w:r>
    </w:p>
    <w:p w:rsidR="00B845D3" w:rsidRDefault="00B845D3" w:rsidP="00B845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предметам «музыкальный инструмент», «вокал» занятия проводятся индивидуально. По предмету «предмет по выбору» занятия могут быть как индивидуальными, так и мелкогрупповыми (2-5 человек).</w:t>
      </w:r>
    </w:p>
    <w:p w:rsidR="00B845D3" w:rsidRDefault="00B845D3" w:rsidP="00B845D3">
      <w:pPr>
        <w:numPr>
          <w:ilvl w:val="0"/>
          <w:numId w:val="9"/>
        </w:numPr>
        <w:tabs>
          <w:tab w:val="clear" w:pos="1080"/>
          <w:tab w:val="num" w:pos="720"/>
        </w:tabs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предмету «музыкальный инструмент», «вокал» занятия проводятся по 2 часа в неделю; </w:t>
      </w:r>
    </w:p>
    <w:p w:rsidR="00B845D3" w:rsidRDefault="00B845D3" w:rsidP="00B845D3">
      <w:pPr>
        <w:numPr>
          <w:ilvl w:val="0"/>
          <w:numId w:val="10"/>
        </w:numPr>
        <w:tabs>
          <w:tab w:val="num" w:pos="720"/>
        </w:tabs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предмету «сольфеджио» - 1 час в 1 классе и 1,5 часа в неделю в остальных классах;</w:t>
      </w:r>
    </w:p>
    <w:p w:rsidR="00B845D3" w:rsidRDefault="00B845D3" w:rsidP="00B845D3">
      <w:pPr>
        <w:numPr>
          <w:ilvl w:val="0"/>
          <w:numId w:val="10"/>
        </w:numPr>
        <w:tabs>
          <w:tab w:val="num" w:pos="720"/>
        </w:tabs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предмету «сольфеджио и элементарная теория музыки» - 1,5 часа в выпускном классе; </w:t>
      </w:r>
    </w:p>
    <w:p w:rsidR="00B845D3" w:rsidRDefault="00B845D3" w:rsidP="00B845D3">
      <w:pPr>
        <w:numPr>
          <w:ilvl w:val="0"/>
          <w:numId w:val="10"/>
        </w:numPr>
        <w:tabs>
          <w:tab w:val="num" w:pos="720"/>
        </w:tabs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предметам «музыкальная грамота», «музыкальная литература» - по 1 часу в неделю; </w:t>
      </w:r>
    </w:p>
    <w:p w:rsidR="00B845D3" w:rsidRDefault="00B845D3" w:rsidP="00B845D3">
      <w:pPr>
        <w:numPr>
          <w:ilvl w:val="0"/>
          <w:numId w:val="10"/>
        </w:numPr>
        <w:tabs>
          <w:tab w:val="num" w:pos="720"/>
        </w:tabs>
        <w:ind w:left="34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предмету «предмет по выбору» - 1 час в неделю при индивидуальных занятиях, 1,5 часа – при мелкогрупповых;</w:t>
      </w:r>
      <w:proofErr w:type="gramEnd"/>
    </w:p>
    <w:p w:rsidR="00B845D3" w:rsidRPr="00F2184F" w:rsidRDefault="00B845D3" w:rsidP="00B845D3">
      <w:pPr>
        <w:numPr>
          <w:ilvl w:val="0"/>
          <w:numId w:val="10"/>
        </w:numPr>
        <w:tabs>
          <w:tab w:val="num" w:pos="720"/>
        </w:tabs>
        <w:ind w:left="340" w:firstLine="0"/>
        <w:jc w:val="both"/>
        <w:rPr>
          <w:sz w:val="24"/>
          <w:szCs w:val="24"/>
        </w:rPr>
      </w:pPr>
      <w:r w:rsidRPr="00F2184F">
        <w:rPr>
          <w:sz w:val="24"/>
          <w:szCs w:val="24"/>
        </w:rPr>
        <w:t>по предмету «хор» 3 часа в неделю в 1-4 классах при  7-летнем сроке обучения и в 1-2 классах при 5-летнем сроке обучения; по 3,5 часа в неделю в 5-7 классах при 7-летнем сроке обучения и в 3-5 классах при 5-летнем сроке обучения.</w:t>
      </w:r>
    </w:p>
    <w:p w:rsidR="00B845D3" w:rsidRPr="00F2184F" w:rsidRDefault="00B845D3" w:rsidP="00B845D3">
      <w:pPr>
        <w:numPr>
          <w:ilvl w:val="0"/>
          <w:numId w:val="10"/>
        </w:numPr>
        <w:tabs>
          <w:tab w:val="num" w:pos="720"/>
        </w:tabs>
        <w:ind w:left="340" w:firstLine="0"/>
        <w:jc w:val="both"/>
        <w:rPr>
          <w:sz w:val="24"/>
          <w:szCs w:val="24"/>
        </w:rPr>
      </w:pPr>
      <w:r w:rsidRPr="00F2184F">
        <w:rPr>
          <w:sz w:val="24"/>
          <w:szCs w:val="24"/>
        </w:rPr>
        <w:t>по предмету «</w:t>
      </w:r>
      <w:proofErr w:type="gramStart"/>
      <w:r w:rsidRPr="00F2184F">
        <w:rPr>
          <w:sz w:val="24"/>
          <w:szCs w:val="24"/>
        </w:rPr>
        <w:t>коллективное</w:t>
      </w:r>
      <w:proofErr w:type="gramEnd"/>
      <w:r w:rsidRPr="00F2184F">
        <w:rPr>
          <w:sz w:val="24"/>
          <w:szCs w:val="24"/>
        </w:rPr>
        <w:t xml:space="preserve"> музицирование» - </w:t>
      </w:r>
      <w:r w:rsidR="00F2184F" w:rsidRPr="00F2184F">
        <w:rPr>
          <w:sz w:val="24"/>
          <w:szCs w:val="24"/>
        </w:rPr>
        <w:t xml:space="preserve">1 или </w:t>
      </w:r>
      <w:r w:rsidRPr="00F2184F">
        <w:rPr>
          <w:sz w:val="24"/>
          <w:szCs w:val="24"/>
        </w:rPr>
        <w:t xml:space="preserve">2 часа в неделю в 1-4 классах при 7-летнем сроке обучения и 1 час в 1-2 классах при 5-летнем сроке обучения; по </w:t>
      </w:r>
      <w:r w:rsidR="00F2184F" w:rsidRPr="00F2184F">
        <w:rPr>
          <w:sz w:val="24"/>
          <w:szCs w:val="24"/>
        </w:rPr>
        <w:t>2</w:t>
      </w:r>
      <w:r w:rsidRPr="00F2184F">
        <w:rPr>
          <w:sz w:val="24"/>
          <w:szCs w:val="24"/>
        </w:rPr>
        <w:t xml:space="preserve"> часа в неделю в 5-7 классах при 7-летнем сроке обучения и в 3-5 классах при 5-летнем сроке обучения;</w:t>
      </w:r>
    </w:p>
    <w:p w:rsidR="00B845D3" w:rsidRDefault="00B845D3" w:rsidP="00B845D3">
      <w:pPr>
        <w:numPr>
          <w:ilvl w:val="0"/>
          <w:numId w:val="10"/>
        </w:numPr>
        <w:tabs>
          <w:tab w:val="num" w:pos="720"/>
        </w:tabs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предмету «эстрадный ансамбль» - по 2 часа 2 раза в неделю.</w:t>
      </w:r>
    </w:p>
    <w:p w:rsidR="00B845D3" w:rsidRPr="006A7998" w:rsidRDefault="00B845D3" w:rsidP="00B845D3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Учет успеваемости проводится преподавателем на основе текущих занятий. В конце каждой четверти выводится четвертная оценка, в выпускном классе – оценка за 1 и 2 полугодие. При выведении четвертной оценки по предмету «коллективное музицирование» учитывается посещаемость учащегося и его участие в выступлениях коллектива. Дважды в учебном году в каждом классе проводится промежуточная аттестация в форме академического зачета в конце первого полугодия и переводного экзамена в конце второго полугодия. Технический зачет, как вид промежуточной аттестации, проводится в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четверти в 3-6 классах при 7-летнем сроке обучения и в 2-5 классах при 5-летнем сроке обучения. </w:t>
      </w:r>
      <w:r w:rsidRPr="00F2184F">
        <w:rPr>
          <w:sz w:val="24"/>
          <w:szCs w:val="24"/>
        </w:rPr>
        <w:t>Выпускные экзамены проводятся по предметам «музыкальный инструмент», «хор», «музыкальная грамота», «сольфеджио» или «элементарная теория музыка» по окончании 5-летнего и 7-летнего срока обучения и являются итоговой аттестацией выпускника.</w:t>
      </w:r>
    </w:p>
    <w:p w:rsidR="00B845D3" w:rsidRPr="006A7998" w:rsidRDefault="00B845D3" w:rsidP="00B845D3">
      <w:pPr>
        <w:rPr>
          <w:b/>
          <w:color w:val="FF0000"/>
          <w:sz w:val="24"/>
          <w:szCs w:val="24"/>
        </w:rPr>
      </w:pPr>
    </w:p>
    <w:p w:rsidR="00B845D3" w:rsidRDefault="00B845D3" w:rsidP="00B845D3">
      <w:pPr>
        <w:rPr>
          <w:b/>
          <w:sz w:val="24"/>
          <w:szCs w:val="24"/>
        </w:rPr>
      </w:pPr>
    </w:p>
    <w:p w:rsidR="00B845D3" w:rsidRDefault="00B845D3" w:rsidP="00B845D3">
      <w:pPr>
        <w:rPr>
          <w:b/>
          <w:sz w:val="24"/>
          <w:szCs w:val="24"/>
        </w:rPr>
      </w:pPr>
    </w:p>
    <w:p w:rsidR="00B845D3" w:rsidRDefault="00B845D3" w:rsidP="00B845D3">
      <w:pPr>
        <w:rPr>
          <w:b/>
          <w:sz w:val="24"/>
          <w:szCs w:val="24"/>
        </w:rPr>
      </w:pPr>
    </w:p>
    <w:p w:rsidR="00B845D3" w:rsidRDefault="00B845D3" w:rsidP="00B845D3">
      <w:pPr>
        <w:rPr>
          <w:b/>
          <w:sz w:val="24"/>
          <w:szCs w:val="24"/>
        </w:rPr>
      </w:pPr>
    </w:p>
    <w:p w:rsidR="00F2184F" w:rsidRDefault="00F2184F" w:rsidP="00B845D3">
      <w:pPr>
        <w:rPr>
          <w:b/>
          <w:sz w:val="24"/>
          <w:szCs w:val="24"/>
        </w:rPr>
      </w:pPr>
    </w:p>
    <w:p w:rsidR="00F2184F" w:rsidRDefault="00F2184F" w:rsidP="00B845D3">
      <w:pPr>
        <w:rPr>
          <w:b/>
          <w:sz w:val="24"/>
          <w:szCs w:val="24"/>
        </w:rPr>
      </w:pPr>
    </w:p>
    <w:p w:rsidR="00F2184F" w:rsidRDefault="00F2184F" w:rsidP="00B845D3">
      <w:pPr>
        <w:rPr>
          <w:b/>
          <w:sz w:val="24"/>
          <w:szCs w:val="24"/>
        </w:rPr>
      </w:pPr>
    </w:p>
    <w:p w:rsidR="00B845D3" w:rsidRDefault="00B845D3" w:rsidP="00B845D3">
      <w:pPr>
        <w:rPr>
          <w:b/>
          <w:sz w:val="24"/>
          <w:szCs w:val="24"/>
        </w:rPr>
      </w:pPr>
    </w:p>
    <w:p w:rsidR="00B845D3" w:rsidRDefault="00B845D3" w:rsidP="00B845D3">
      <w:pPr>
        <w:rPr>
          <w:b/>
          <w:sz w:val="24"/>
          <w:szCs w:val="24"/>
        </w:rPr>
      </w:pPr>
    </w:p>
    <w:p w:rsidR="00B845D3" w:rsidRDefault="00B845D3" w:rsidP="00B845D3">
      <w:pPr>
        <w:rPr>
          <w:b/>
          <w:sz w:val="24"/>
          <w:szCs w:val="24"/>
        </w:rPr>
      </w:pPr>
    </w:p>
    <w:p w:rsidR="00B845D3" w:rsidRDefault="00B845D3" w:rsidP="00B845D3">
      <w:pPr>
        <w:rPr>
          <w:b/>
          <w:sz w:val="24"/>
          <w:szCs w:val="24"/>
        </w:rPr>
      </w:pPr>
    </w:p>
    <w:p w:rsidR="00B845D3" w:rsidRDefault="00B845D3" w:rsidP="00B845D3">
      <w:pPr>
        <w:rPr>
          <w:b/>
          <w:sz w:val="24"/>
          <w:szCs w:val="24"/>
        </w:rPr>
      </w:pPr>
    </w:p>
    <w:p w:rsidR="00B845D3" w:rsidRDefault="00B845D3" w:rsidP="00B845D3">
      <w:pPr>
        <w:tabs>
          <w:tab w:val="left" w:pos="6660"/>
          <w:tab w:val="left" w:pos="7380"/>
          <w:tab w:val="left" w:pos="7560"/>
        </w:tabs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 xml:space="preserve">Инструментальное исполнительство </w:t>
      </w:r>
    </w:p>
    <w:p w:rsidR="00B845D3" w:rsidRDefault="00B845D3" w:rsidP="00B845D3">
      <w:pPr>
        <w:tabs>
          <w:tab w:val="left" w:pos="6660"/>
          <w:tab w:val="left" w:pos="7380"/>
          <w:tab w:val="left" w:pos="7560"/>
        </w:tabs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(фортепиано, гитара, баян, аккордеон, духовые инструменты)</w:t>
      </w:r>
    </w:p>
    <w:p w:rsidR="00B845D3" w:rsidRDefault="00B845D3" w:rsidP="00B845D3">
      <w:pPr>
        <w:jc w:val="center"/>
        <w:rPr>
          <w:b/>
          <w:sz w:val="24"/>
          <w:szCs w:val="28"/>
        </w:rPr>
      </w:pPr>
    </w:p>
    <w:p w:rsidR="00B845D3" w:rsidRDefault="00B845D3" w:rsidP="00B845D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Срок обучения 7 лет.</w:t>
      </w: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405"/>
        <w:gridCol w:w="710"/>
        <w:gridCol w:w="710"/>
        <w:gridCol w:w="709"/>
        <w:gridCol w:w="708"/>
        <w:gridCol w:w="567"/>
        <w:gridCol w:w="567"/>
        <w:gridCol w:w="709"/>
        <w:gridCol w:w="1559"/>
      </w:tblGrid>
      <w:tr w:rsidR="00B845D3" w:rsidTr="00F2184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B845D3" w:rsidRDefault="00B845D3" w:rsidP="00D1664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предметов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учебных часов в неделю по классам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Выпускные экзамены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проводятся 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классах</w:t>
            </w:r>
          </w:p>
        </w:tc>
      </w:tr>
      <w:tr w:rsidR="00B845D3" w:rsidTr="00F2184F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845D3" w:rsidTr="00F2184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Музыкальный инструмент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VII</w:t>
            </w:r>
          </w:p>
        </w:tc>
      </w:tr>
      <w:tr w:rsidR="00B845D3" w:rsidTr="00F2184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Сольфеджио и элементарная теория музыки</w:t>
            </w:r>
          </w:p>
          <w:p w:rsidR="00B845D3" w:rsidRDefault="00B845D3" w:rsidP="00D1664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(или музыкальная грамота)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1,5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1,5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1,5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1,5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1,5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1,5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VII</w:t>
            </w:r>
          </w:p>
        </w:tc>
      </w:tr>
      <w:tr w:rsidR="00F2184F" w:rsidTr="00F2184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F2184F" w:rsidRDefault="00F2184F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F2184F">
              <w:rPr>
                <w:b/>
                <w:sz w:val="22"/>
                <w:szCs w:val="22"/>
                <w:lang w:eastAsia="en-US"/>
              </w:rPr>
              <w:t>Коллективное</w:t>
            </w:r>
            <w:proofErr w:type="gramEnd"/>
            <w:r w:rsidRPr="00F2184F">
              <w:rPr>
                <w:b/>
                <w:sz w:val="22"/>
                <w:szCs w:val="22"/>
                <w:lang w:eastAsia="en-US"/>
              </w:rPr>
              <w:t xml:space="preserve"> музицирование (хор, оркестр и др.)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184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184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184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184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F2184F" w:rsidRDefault="00F2184F" w:rsidP="00F2184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184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F2184F" w:rsidRDefault="00F2184F" w:rsidP="00F2184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184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F2184F" w:rsidRDefault="00F2184F" w:rsidP="00F2184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184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184F" w:rsidTr="00F2184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Музыкальная литература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184F" w:rsidTr="00F2184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 по выбору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184F" w:rsidTr="00F2184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845D3" w:rsidRDefault="00B845D3" w:rsidP="00B845D3">
      <w:pPr>
        <w:rPr>
          <w:sz w:val="28"/>
          <w:szCs w:val="28"/>
          <w:lang w:val="en-US"/>
        </w:rPr>
      </w:pPr>
    </w:p>
    <w:p w:rsidR="00B845D3" w:rsidRDefault="00B845D3" w:rsidP="00B845D3">
      <w:pPr>
        <w:tabs>
          <w:tab w:val="left" w:pos="6660"/>
          <w:tab w:val="left" w:pos="7380"/>
          <w:tab w:val="left" w:pos="7560"/>
        </w:tabs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Инструментальное исполнительство </w:t>
      </w:r>
    </w:p>
    <w:p w:rsidR="00B845D3" w:rsidRDefault="00B845D3" w:rsidP="00B845D3">
      <w:pPr>
        <w:tabs>
          <w:tab w:val="left" w:pos="6660"/>
          <w:tab w:val="left" w:pos="7380"/>
          <w:tab w:val="left" w:pos="7560"/>
        </w:tabs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(фортепиано, гитара, баян, аккордеон, духовые и ударные инструменты)</w:t>
      </w:r>
    </w:p>
    <w:p w:rsidR="00B845D3" w:rsidRDefault="00B845D3" w:rsidP="00B845D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Срок обучения 5 лет.</w:t>
      </w:r>
    </w:p>
    <w:tbl>
      <w:tblPr>
        <w:tblW w:w="96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4584"/>
        <w:gridCol w:w="592"/>
        <w:gridCol w:w="674"/>
        <w:gridCol w:w="576"/>
        <w:gridCol w:w="658"/>
        <w:gridCol w:w="560"/>
        <w:gridCol w:w="1541"/>
      </w:tblGrid>
      <w:tr w:rsidR="00B845D3" w:rsidTr="00F2184F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предметов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учебных часов в неделю по классам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Выпускные экзамены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проводятся 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классах</w:t>
            </w:r>
          </w:p>
        </w:tc>
      </w:tr>
      <w:tr w:rsidR="00B845D3" w:rsidTr="00F2184F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845D3" w:rsidTr="00F2184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Музыкальный инструмент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</w:t>
            </w:r>
          </w:p>
        </w:tc>
      </w:tr>
      <w:tr w:rsidR="00B845D3" w:rsidTr="00F2184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Сольфеджио и элементарная теория музыки</w:t>
            </w:r>
          </w:p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(или музыкальная грамота)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1,5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1,5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1,5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1,5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</w:t>
            </w:r>
          </w:p>
        </w:tc>
      </w:tr>
      <w:tr w:rsidR="00F2184F" w:rsidTr="00F2184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F2184F" w:rsidRDefault="00F2184F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2184F">
              <w:rPr>
                <w:b/>
                <w:sz w:val="22"/>
                <w:szCs w:val="22"/>
                <w:lang w:eastAsia="en-US"/>
              </w:rPr>
              <w:t xml:space="preserve">Коллективное музицирование </w:t>
            </w:r>
          </w:p>
          <w:p w:rsidR="00F2184F" w:rsidRPr="00F2184F" w:rsidRDefault="00F2184F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2184F">
              <w:rPr>
                <w:b/>
                <w:sz w:val="22"/>
                <w:szCs w:val="22"/>
                <w:lang w:eastAsia="en-US"/>
              </w:rPr>
              <w:t>(хор, оркестр и др.)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2184F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2184F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F2184F" w:rsidRDefault="00F2184F" w:rsidP="00F2184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184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F2184F" w:rsidRDefault="00F2184F" w:rsidP="00F2184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184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F2184F" w:rsidRDefault="00F2184F" w:rsidP="00F2184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184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184F" w:rsidTr="00F2184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Музыкальная литература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184F" w:rsidTr="00F2184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Предмет по выбору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184F" w:rsidTr="00F2184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F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845D3" w:rsidRDefault="00B845D3" w:rsidP="00B845D3">
      <w:pPr>
        <w:rPr>
          <w:b/>
          <w:sz w:val="28"/>
          <w:szCs w:val="28"/>
          <w:u w:val="single"/>
        </w:rPr>
      </w:pPr>
    </w:p>
    <w:p w:rsidR="00B845D3" w:rsidRDefault="00B845D3" w:rsidP="00B845D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Хоровое пение </w:t>
      </w:r>
    </w:p>
    <w:p w:rsidR="00B845D3" w:rsidRDefault="00B845D3" w:rsidP="00B845D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Срок обучения 7 лет.</w:t>
      </w:r>
    </w:p>
    <w:tbl>
      <w:tblPr>
        <w:tblW w:w="96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3058"/>
        <w:gridCol w:w="709"/>
        <w:gridCol w:w="567"/>
        <w:gridCol w:w="567"/>
        <w:gridCol w:w="567"/>
        <w:gridCol w:w="709"/>
        <w:gridCol w:w="708"/>
        <w:gridCol w:w="709"/>
        <w:gridCol w:w="1594"/>
      </w:tblGrid>
      <w:tr w:rsidR="00B845D3" w:rsidTr="00D16646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предметов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учебных часов в неделю по классам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Выпускные Экзамены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проводятся 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классах</w:t>
            </w:r>
          </w:p>
        </w:tc>
      </w:tr>
      <w:tr w:rsidR="00B845D3" w:rsidTr="00D16646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VII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VII</w:t>
            </w:r>
          </w:p>
        </w:tc>
      </w:tr>
      <w:tr w:rsidR="00B845D3" w:rsidTr="00D166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Музыкальная грамота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VII</w:t>
            </w:r>
          </w:p>
        </w:tc>
      </w:tr>
      <w:tr w:rsidR="00B845D3" w:rsidTr="00D166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Музыкальная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Музыкальный инструмент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Народное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Предмет по выбору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845D3" w:rsidRDefault="00B845D3" w:rsidP="00B845D3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>Хоровое пение</w:t>
      </w:r>
    </w:p>
    <w:p w:rsidR="00B845D3" w:rsidRDefault="00B845D3" w:rsidP="00B845D3">
      <w:pPr>
        <w:jc w:val="center"/>
        <w:rPr>
          <w:b/>
          <w:sz w:val="22"/>
          <w:szCs w:val="22"/>
        </w:rPr>
      </w:pPr>
      <w:r>
        <w:rPr>
          <w:b/>
          <w:sz w:val="24"/>
          <w:szCs w:val="22"/>
        </w:rPr>
        <w:t>Срок обучения 5 ле</w:t>
      </w:r>
      <w:r>
        <w:rPr>
          <w:b/>
          <w:sz w:val="22"/>
          <w:szCs w:val="22"/>
        </w:rPr>
        <w:t>т.</w:t>
      </w:r>
    </w:p>
    <w:p w:rsidR="00B845D3" w:rsidRDefault="00B845D3" w:rsidP="00B845D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925"/>
        <w:gridCol w:w="678"/>
        <w:gridCol w:w="807"/>
        <w:gridCol w:w="1021"/>
        <w:gridCol w:w="1021"/>
        <w:gridCol w:w="1021"/>
        <w:gridCol w:w="1359"/>
      </w:tblGrid>
      <w:tr w:rsidR="00B845D3" w:rsidTr="00D1664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предметов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учебных часов в неделю по классам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Экзамены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проводятся 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классах</w:t>
            </w:r>
          </w:p>
        </w:tc>
      </w:tr>
      <w:tr w:rsidR="00B845D3" w:rsidTr="00D16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Хор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</w:t>
            </w:r>
          </w:p>
        </w:tc>
      </w:tr>
      <w:tr w:rsidR="00B845D3" w:rsidTr="00D16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Музыкальная грамота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</w:t>
            </w:r>
          </w:p>
        </w:tc>
      </w:tr>
      <w:tr w:rsidR="00B845D3" w:rsidTr="00D16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Музыкальная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Музыкальный инструмент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Народное творчество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Предмет по выбору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845D3" w:rsidRDefault="00B845D3" w:rsidP="00B845D3">
      <w:pPr>
        <w:rPr>
          <w:b/>
          <w:sz w:val="22"/>
          <w:szCs w:val="22"/>
        </w:rPr>
      </w:pPr>
    </w:p>
    <w:p w:rsidR="00B845D3" w:rsidRDefault="00B845D3" w:rsidP="00B845D3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Изобразительное искусство</w:t>
      </w:r>
    </w:p>
    <w:p w:rsidR="00B845D3" w:rsidRDefault="00B845D3" w:rsidP="00B845D3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Срок обучения 7 лет</w:t>
      </w:r>
    </w:p>
    <w:p w:rsidR="00B845D3" w:rsidRDefault="00B845D3" w:rsidP="00B845D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3250"/>
        <w:gridCol w:w="642"/>
        <w:gridCol w:w="643"/>
        <w:gridCol w:w="643"/>
        <w:gridCol w:w="643"/>
        <w:gridCol w:w="643"/>
        <w:gridCol w:w="643"/>
        <w:gridCol w:w="643"/>
        <w:gridCol w:w="1800"/>
      </w:tblGrid>
      <w:tr w:rsidR="00B845D3" w:rsidTr="00D16646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предметов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учебных часов в неделю по классам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Экзамены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проводятся 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классах</w:t>
            </w:r>
          </w:p>
        </w:tc>
      </w:tr>
      <w:tr w:rsidR="00B845D3" w:rsidTr="00D16646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VII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Основы изобразительного искусства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Лепка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Рисунок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VII</w:t>
            </w:r>
          </w:p>
        </w:tc>
      </w:tr>
      <w:tr w:rsidR="00B845D3" w:rsidTr="00D166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Живопись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VII</w:t>
            </w:r>
          </w:p>
        </w:tc>
      </w:tr>
      <w:tr w:rsidR="00B845D3" w:rsidTr="00D166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История изобразительного искусства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Композиция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Скульптура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Предмет по выбору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845D3" w:rsidRDefault="00B845D3" w:rsidP="00B845D3">
      <w:pPr>
        <w:rPr>
          <w:b/>
          <w:sz w:val="22"/>
          <w:szCs w:val="22"/>
        </w:rPr>
      </w:pPr>
    </w:p>
    <w:p w:rsidR="00D16646" w:rsidRPr="00D16646" w:rsidRDefault="00D16646" w:rsidP="00D16646">
      <w:pPr>
        <w:jc w:val="center"/>
        <w:rPr>
          <w:b/>
          <w:color w:val="00B050"/>
          <w:sz w:val="24"/>
          <w:szCs w:val="22"/>
        </w:rPr>
      </w:pPr>
      <w:r w:rsidRPr="00D16646">
        <w:rPr>
          <w:b/>
          <w:color w:val="00B050"/>
          <w:sz w:val="24"/>
          <w:szCs w:val="22"/>
        </w:rPr>
        <w:t>Изобразительное искусство</w:t>
      </w:r>
    </w:p>
    <w:p w:rsidR="00D16646" w:rsidRPr="00D16646" w:rsidRDefault="00D16646" w:rsidP="00D16646">
      <w:pPr>
        <w:jc w:val="center"/>
        <w:rPr>
          <w:b/>
          <w:color w:val="00B050"/>
          <w:sz w:val="24"/>
          <w:szCs w:val="22"/>
        </w:rPr>
      </w:pPr>
      <w:r w:rsidRPr="00D16646">
        <w:rPr>
          <w:b/>
          <w:color w:val="00B050"/>
          <w:sz w:val="24"/>
          <w:szCs w:val="22"/>
        </w:rPr>
        <w:t>Срок обучения 7 лет</w:t>
      </w:r>
    </w:p>
    <w:p w:rsidR="00D16646" w:rsidRPr="00D16646" w:rsidRDefault="00D16646" w:rsidP="00D16646">
      <w:pPr>
        <w:jc w:val="center"/>
        <w:rPr>
          <w:b/>
          <w:color w:val="00B050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3250"/>
        <w:gridCol w:w="642"/>
        <w:gridCol w:w="643"/>
        <w:gridCol w:w="643"/>
        <w:gridCol w:w="643"/>
        <w:gridCol w:w="643"/>
        <w:gridCol w:w="643"/>
        <w:gridCol w:w="643"/>
        <w:gridCol w:w="1800"/>
      </w:tblGrid>
      <w:tr w:rsidR="00D16646" w:rsidRPr="00D16646" w:rsidTr="00F2184F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Наименование предметов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Кол-во учебных часов в неделю по классам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Экзамены</w:t>
            </w:r>
          </w:p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 xml:space="preserve">проводятся </w:t>
            </w:r>
          </w:p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в классах</w:t>
            </w:r>
          </w:p>
        </w:tc>
      </w:tr>
      <w:tr w:rsidR="00D16646" w:rsidRPr="00D16646" w:rsidTr="00F2184F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46" w:rsidRPr="00D16646" w:rsidRDefault="00D16646" w:rsidP="00D16646">
            <w:pPr>
              <w:rPr>
                <w:b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46" w:rsidRPr="00D16646" w:rsidRDefault="00D16646" w:rsidP="00D16646">
            <w:pPr>
              <w:rPr>
                <w:b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val="en-US"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val="en-US"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16646">
              <w:rPr>
                <w:b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16646">
              <w:rPr>
                <w:b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16646">
              <w:rPr>
                <w:b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16646">
              <w:rPr>
                <w:b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16646">
              <w:rPr>
                <w:b/>
                <w:sz w:val="22"/>
                <w:szCs w:val="22"/>
                <w:lang w:val="en-US" w:eastAsia="en-US"/>
              </w:rPr>
              <w:t>VII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46" w:rsidRPr="00D16646" w:rsidRDefault="00D16646" w:rsidP="00D16646">
            <w:pPr>
              <w:rPr>
                <w:b/>
                <w:color w:val="00B050"/>
                <w:sz w:val="22"/>
                <w:szCs w:val="22"/>
                <w:lang w:eastAsia="en-US"/>
              </w:rPr>
            </w:pPr>
          </w:p>
        </w:tc>
      </w:tr>
      <w:tr w:rsidR="00D16646" w:rsidRPr="00D16646" w:rsidTr="00F2184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both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Основы изобразительного искусства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</w:p>
        </w:tc>
      </w:tr>
      <w:tr w:rsidR="00D16646" w:rsidRPr="00D16646" w:rsidTr="00F2184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1B7EF4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1B7EF4" w:rsidRDefault="00D16646" w:rsidP="00D16646">
            <w:pPr>
              <w:spacing w:line="276" w:lineRule="auto"/>
              <w:jc w:val="both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1B7EF4">
              <w:rPr>
                <w:b/>
                <w:color w:val="00B050"/>
                <w:sz w:val="22"/>
                <w:szCs w:val="22"/>
                <w:lang w:eastAsia="en-US"/>
              </w:rPr>
              <w:t xml:space="preserve">Рисунок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6646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6646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6" w:rsidRPr="00D16646" w:rsidRDefault="00D16646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16646">
              <w:rPr>
                <w:b/>
                <w:sz w:val="22"/>
                <w:szCs w:val="22"/>
                <w:lang w:val="en-US" w:eastAsia="en-US"/>
              </w:rPr>
              <w:t>VII</w:t>
            </w:r>
          </w:p>
        </w:tc>
      </w:tr>
      <w:tr w:rsidR="00F2184F" w:rsidRPr="00D16646" w:rsidTr="00F2184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1B7EF4" w:rsidRDefault="00F2184F" w:rsidP="00F2184F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1B7EF4">
              <w:rPr>
                <w:b/>
                <w:color w:val="00B05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1B7EF4" w:rsidRDefault="00F2184F" w:rsidP="00D16646">
            <w:pPr>
              <w:spacing w:line="276" w:lineRule="auto"/>
              <w:jc w:val="both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1B7EF4">
              <w:rPr>
                <w:b/>
                <w:color w:val="00B050"/>
                <w:sz w:val="22"/>
                <w:szCs w:val="22"/>
                <w:lang w:eastAsia="en-US"/>
              </w:rPr>
              <w:t xml:space="preserve">Живопись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6646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6646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16646">
              <w:rPr>
                <w:b/>
                <w:sz w:val="22"/>
                <w:szCs w:val="22"/>
                <w:lang w:val="en-US" w:eastAsia="en-US"/>
              </w:rPr>
              <w:t>VII</w:t>
            </w:r>
          </w:p>
        </w:tc>
      </w:tr>
      <w:tr w:rsidR="00F2184F" w:rsidRPr="00D16646" w:rsidTr="00F2184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1B7EF4" w:rsidRDefault="00F2184F" w:rsidP="00F2184F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1B7EF4">
              <w:rPr>
                <w:b/>
                <w:color w:val="00B05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D16646">
              <w:rPr>
                <w:b/>
                <w:sz w:val="22"/>
                <w:szCs w:val="22"/>
                <w:lang w:eastAsia="en-US"/>
              </w:rPr>
              <w:t>История изобразительного искусства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6646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6646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664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664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664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664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664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184F" w:rsidRPr="00D16646" w:rsidTr="00F2184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F218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6646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1B7EF4" w:rsidRDefault="00F2184F" w:rsidP="00D16646">
            <w:pPr>
              <w:spacing w:line="276" w:lineRule="auto"/>
              <w:jc w:val="both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1B7EF4">
              <w:rPr>
                <w:b/>
                <w:color w:val="00B050"/>
                <w:sz w:val="22"/>
                <w:szCs w:val="22"/>
                <w:lang w:eastAsia="en-US"/>
              </w:rPr>
              <w:t xml:space="preserve">Композиция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6646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6646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1B7EF4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1B7EF4">
              <w:rPr>
                <w:b/>
                <w:color w:val="00B05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1B7EF4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1B7EF4">
              <w:rPr>
                <w:b/>
                <w:color w:val="00B05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1B7EF4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1B7EF4">
              <w:rPr>
                <w:b/>
                <w:color w:val="00B05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1B7EF4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1B7EF4">
              <w:rPr>
                <w:b/>
                <w:color w:val="00B05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1B7EF4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1B7EF4">
              <w:rPr>
                <w:b/>
                <w:color w:val="00B05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184F" w:rsidRPr="00D16646" w:rsidTr="00F2184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1B7EF4" w:rsidRDefault="00F2184F" w:rsidP="00F2184F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1B7EF4">
              <w:rPr>
                <w:b/>
                <w:color w:val="00B05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1B7EF4" w:rsidRDefault="00F2184F" w:rsidP="00D16646">
            <w:pPr>
              <w:spacing w:line="276" w:lineRule="auto"/>
              <w:jc w:val="both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1B7EF4">
              <w:rPr>
                <w:b/>
                <w:color w:val="00B050"/>
                <w:sz w:val="22"/>
                <w:szCs w:val="22"/>
                <w:lang w:eastAsia="en-US"/>
              </w:rPr>
              <w:t>Скульптура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16646">
              <w:rPr>
                <w:b/>
                <w:sz w:val="22"/>
                <w:szCs w:val="22"/>
                <w:lang w:eastAsia="en-US"/>
              </w:rPr>
              <w:t xml:space="preserve">    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16646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1B7EF4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1B7EF4">
              <w:rPr>
                <w:b/>
                <w:color w:val="00B05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1B7EF4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1B7EF4">
              <w:rPr>
                <w:b/>
                <w:color w:val="00B05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1B7EF4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1B7EF4">
              <w:rPr>
                <w:b/>
                <w:color w:val="00B05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1B7EF4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1B7EF4">
              <w:rPr>
                <w:b/>
                <w:color w:val="00B05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1B7EF4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1B7EF4">
              <w:rPr>
                <w:b/>
                <w:color w:val="00B05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184F" w:rsidRPr="00D16646" w:rsidTr="00F2184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1B7EF4" w:rsidRDefault="00F2184F" w:rsidP="00F2184F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1B7EF4">
              <w:rPr>
                <w:b/>
                <w:color w:val="00B05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D16646">
              <w:rPr>
                <w:b/>
                <w:color w:val="00B05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00B05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F" w:rsidRPr="00D16646" w:rsidRDefault="00F2184F" w:rsidP="00D16646">
            <w:pPr>
              <w:spacing w:line="276" w:lineRule="auto"/>
              <w:jc w:val="center"/>
              <w:rPr>
                <w:b/>
                <w:color w:val="00B050"/>
                <w:sz w:val="22"/>
                <w:szCs w:val="22"/>
                <w:lang w:eastAsia="en-US"/>
              </w:rPr>
            </w:pPr>
          </w:p>
        </w:tc>
      </w:tr>
    </w:tbl>
    <w:p w:rsidR="00D16646" w:rsidRDefault="00D16646" w:rsidP="00B845D3">
      <w:pPr>
        <w:rPr>
          <w:b/>
          <w:sz w:val="22"/>
          <w:szCs w:val="22"/>
        </w:rPr>
      </w:pPr>
    </w:p>
    <w:p w:rsidR="00F2184F" w:rsidRPr="00D16646" w:rsidRDefault="00F2184F" w:rsidP="00B845D3">
      <w:pPr>
        <w:rPr>
          <w:b/>
          <w:sz w:val="22"/>
          <w:szCs w:val="22"/>
        </w:rPr>
      </w:pPr>
    </w:p>
    <w:p w:rsidR="00B845D3" w:rsidRDefault="00B845D3" w:rsidP="00B845D3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>Изобразительное искусство</w:t>
      </w:r>
    </w:p>
    <w:p w:rsidR="00B845D3" w:rsidRDefault="00B845D3" w:rsidP="00B845D3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Срок обучения 5 лет</w:t>
      </w:r>
    </w:p>
    <w:p w:rsidR="00B845D3" w:rsidRDefault="00B845D3" w:rsidP="00B845D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831"/>
        <w:gridCol w:w="987"/>
        <w:gridCol w:w="989"/>
        <w:gridCol w:w="989"/>
        <w:gridCol w:w="989"/>
        <w:gridCol w:w="989"/>
        <w:gridCol w:w="1359"/>
      </w:tblGrid>
      <w:tr w:rsidR="00B845D3" w:rsidTr="00D1664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предметов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учебных часов в неделю по классам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Экзамены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проводятся 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классах</w:t>
            </w:r>
          </w:p>
        </w:tc>
      </w:tr>
      <w:tr w:rsidR="00B845D3" w:rsidTr="00D16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Рисунок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</w:t>
            </w:r>
          </w:p>
        </w:tc>
      </w:tr>
      <w:tr w:rsidR="00B845D3" w:rsidTr="00D16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Живопись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</w:t>
            </w:r>
          </w:p>
        </w:tc>
      </w:tr>
      <w:tr w:rsidR="00B845D3" w:rsidTr="00D16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История изобразительного искусства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Композиция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Скульптура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Предмет по выбору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845D3" w:rsidRDefault="00B845D3" w:rsidP="00B845D3">
      <w:pPr>
        <w:jc w:val="center"/>
        <w:rPr>
          <w:b/>
          <w:sz w:val="28"/>
          <w:szCs w:val="28"/>
        </w:rPr>
      </w:pPr>
    </w:p>
    <w:p w:rsidR="00B845D3" w:rsidRDefault="00B845D3" w:rsidP="00B845D3">
      <w:pPr>
        <w:jc w:val="center"/>
        <w:rPr>
          <w:b/>
          <w:sz w:val="22"/>
          <w:szCs w:val="22"/>
        </w:rPr>
      </w:pPr>
    </w:p>
    <w:p w:rsidR="00B845D3" w:rsidRDefault="00B845D3" w:rsidP="00B845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Общее эстетическое </w:t>
      </w:r>
      <w:r w:rsidR="00211F0A">
        <w:rPr>
          <w:b/>
          <w:sz w:val="22"/>
          <w:szCs w:val="22"/>
        </w:rPr>
        <w:t>развитие</w:t>
      </w:r>
    </w:p>
    <w:p w:rsidR="00B845D3" w:rsidRDefault="00B845D3" w:rsidP="00B845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 обучения 2 года</w:t>
      </w:r>
    </w:p>
    <w:p w:rsidR="00B845D3" w:rsidRDefault="00B845D3" w:rsidP="00B845D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2832"/>
        <w:gridCol w:w="2471"/>
        <w:gridCol w:w="2471"/>
        <w:gridCol w:w="1359"/>
      </w:tblGrid>
      <w:tr w:rsidR="00B845D3" w:rsidTr="00D1664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предметов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учебных часов в неделю по классам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Экзамены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проводятся 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классах</w:t>
            </w:r>
          </w:p>
        </w:tc>
      </w:tr>
      <w:tr w:rsidR="00B845D3" w:rsidTr="00D16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45D3" w:rsidTr="00D16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Театральное творчество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845D3" w:rsidTr="00D16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Ритмика с элементами хореографии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845D3" w:rsidTr="00D16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Основы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ИЗО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, лепка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845D3" w:rsidTr="00D16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Иностранный язык (английский)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845D3" w:rsidTr="00D166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845D3" w:rsidRDefault="00B845D3" w:rsidP="00B845D3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</w:t>
      </w:r>
    </w:p>
    <w:p w:rsidR="00B845D3" w:rsidRDefault="00B845D3" w:rsidP="00B845D3">
      <w:pPr>
        <w:ind w:firstLine="709"/>
        <w:jc w:val="both"/>
        <w:rPr>
          <w:sz w:val="22"/>
          <w:szCs w:val="22"/>
        </w:rPr>
      </w:pPr>
    </w:p>
    <w:p w:rsidR="00B845D3" w:rsidRDefault="00B845D3" w:rsidP="00B845D3">
      <w:pPr>
        <w:ind w:firstLine="709"/>
        <w:jc w:val="both"/>
        <w:rPr>
          <w:sz w:val="22"/>
          <w:szCs w:val="22"/>
        </w:rPr>
      </w:pPr>
    </w:p>
    <w:p w:rsidR="00B845D3" w:rsidRDefault="00B845D3" w:rsidP="00B845D3">
      <w:pPr>
        <w:ind w:firstLine="709"/>
        <w:jc w:val="both"/>
        <w:rPr>
          <w:sz w:val="22"/>
          <w:szCs w:val="22"/>
        </w:rPr>
      </w:pPr>
    </w:p>
    <w:p w:rsidR="00B845D3" w:rsidRDefault="00B845D3" w:rsidP="00B845D3">
      <w:pPr>
        <w:rPr>
          <w:sz w:val="22"/>
          <w:szCs w:val="22"/>
          <w:lang w:val="en-US"/>
        </w:rPr>
      </w:pPr>
    </w:p>
    <w:p w:rsidR="00B845D3" w:rsidRPr="006A7998" w:rsidRDefault="00B845D3" w:rsidP="00B845D3">
      <w:pPr>
        <w:jc w:val="center"/>
        <w:rPr>
          <w:b/>
          <w:color w:val="FF0000"/>
          <w:sz w:val="22"/>
          <w:szCs w:val="22"/>
        </w:rPr>
      </w:pPr>
      <w:r w:rsidRPr="006A7998">
        <w:rPr>
          <w:b/>
          <w:color w:val="FF0000"/>
          <w:sz w:val="22"/>
          <w:szCs w:val="22"/>
        </w:rPr>
        <w:t>Эстрадный ансамбль</w:t>
      </w:r>
    </w:p>
    <w:p w:rsidR="00B845D3" w:rsidRPr="006A7998" w:rsidRDefault="00B845D3" w:rsidP="00B845D3">
      <w:pPr>
        <w:jc w:val="center"/>
        <w:rPr>
          <w:b/>
          <w:color w:val="FF0000"/>
          <w:sz w:val="22"/>
          <w:szCs w:val="22"/>
        </w:rPr>
      </w:pPr>
      <w:r w:rsidRPr="006A7998">
        <w:rPr>
          <w:b/>
          <w:color w:val="FF0000"/>
          <w:sz w:val="22"/>
          <w:szCs w:val="22"/>
        </w:rPr>
        <w:t>Срок обучения 5 лет.</w:t>
      </w:r>
    </w:p>
    <w:tbl>
      <w:tblPr>
        <w:tblW w:w="96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4584"/>
        <w:gridCol w:w="592"/>
        <w:gridCol w:w="674"/>
        <w:gridCol w:w="576"/>
        <w:gridCol w:w="658"/>
        <w:gridCol w:w="560"/>
        <w:gridCol w:w="1541"/>
      </w:tblGrid>
      <w:tr w:rsidR="00B845D3" w:rsidRPr="006A7998" w:rsidTr="00D16646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eastAsia="en-US"/>
              </w:rPr>
              <w:t>Наименование предметов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eastAsia="en-US"/>
              </w:rPr>
              <w:t>Кол-во учебных часов в неделю по годам обучения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eastAsia="en-US"/>
              </w:rPr>
              <w:t>Выпускные экзамены</w:t>
            </w:r>
          </w:p>
          <w:p w:rsidR="00B845D3" w:rsidRPr="006A7998" w:rsidRDefault="00B845D3" w:rsidP="00D1664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eastAsia="en-US"/>
              </w:rPr>
              <w:t xml:space="preserve">проводятся </w:t>
            </w:r>
          </w:p>
          <w:p w:rsidR="00B845D3" w:rsidRPr="006A7998" w:rsidRDefault="00B845D3" w:rsidP="00D1664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eastAsia="en-US"/>
              </w:rPr>
              <w:t>в классах</w:t>
            </w:r>
          </w:p>
        </w:tc>
      </w:tr>
      <w:tr w:rsidR="00B845D3" w:rsidRPr="006A7998" w:rsidTr="00D16646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Pr="006A7998" w:rsidRDefault="00B845D3" w:rsidP="00D16646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Pr="006A7998" w:rsidRDefault="00B845D3" w:rsidP="00D16646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Pr="006A7998" w:rsidRDefault="00B845D3" w:rsidP="00D16646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B845D3" w:rsidRPr="006A7998" w:rsidTr="00D1664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eastAsia="en-US"/>
              </w:rPr>
              <w:t xml:space="preserve">Эстрадный ансамбль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B845D3" w:rsidRPr="006A7998" w:rsidTr="00D1664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Pr="006A7998" w:rsidRDefault="00B845D3" w:rsidP="00D1664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Pr="006A7998" w:rsidRDefault="00B845D3" w:rsidP="00D16646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A7998">
              <w:rPr>
                <w:b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Pr="006A7998" w:rsidRDefault="00B845D3" w:rsidP="00D16646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B845D3" w:rsidRDefault="00B845D3" w:rsidP="00B845D3">
      <w:pPr>
        <w:ind w:firstLine="709"/>
        <w:jc w:val="both"/>
        <w:rPr>
          <w:sz w:val="24"/>
          <w:szCs w:val="24"/>
        </w:rPr>
      </w:pPr>
    </w:p>
    <w:p w:rsidR="00B845D3" w:rsidRDefault="00B845D3" w:rsidP="00B845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по дополнительной предпрофессиональной общеобразовательной программе в области музыкального искусства «Музыкальный фольклор» определяет и реализует основные концепции структуры и содержания дополнительного образования и регламентирует образовательный процесс по данной образовательной программе. </w:t>
      </w:r>
    </w:p>
    <w:p w:rsidR="00B845D3" w:rsidRDefault="00B845D3" w:rsidP="00B845D3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Дополнительная общеобразовательная предпрофессиональная программа в области музыкального творчества </w:t>
      </w:r>
      <w:r>
        <w:rPr>
          <w:b/>
          <w:sz w:val="24"/>
          <w:szCs w:val="24"/>
        </w:rPr>
        <w:t>«Музыкальный фольклор»</w:t>
      </w:r>
      <w:r>
        <w:rPr>
          <w:sz w:val="24"/>
          <w:szCs w:val="24"/>
        </w:rPr>
        <w:t xml:space="preserve"> разработана на основе федеральных государственных требований к дополнительной предпрофессиональной </w:t>
      </w:r>
      <w:r>
        <w:rPr>
          <w:sz w:val="24"/>
          <w:szCs w:val="24"/>
        </w:rPr>
        <w:lastRenderedPageBreak/>
        <w:t xml:space="preserve">общеобразовательной программе в области музыкального искусства (приказ Министерства культуры Российской Федерации от 12 марта 2012 г. № 161, с учетом рекомендаций из сборника материалов для детских школ искусств «О реализации дополнительных </w:t>
      </w:r>
      <w:proofErr w:type="spellStart"/>
      <w:r>
        <w:rPr>
          <w:sz w:val="24"/>
          <w:szCs w:val="24"/>
        </w:rPr>
        <w:t>предпрофессиональных</w:t>
      </w:r>
      <w:proofErr w:type="spellEnd"/>
      <w:r>
        <w:rPr>
          <w:sz w:val="24"/>
          <w:szCs w:val="24"/>
        </w:rPr>
        <w:t xml:space="preserve"> общеобразовательных программ в области искусства» (Москва, Минкультуры России, 2012.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 xml:space="preserve">Ч.1, автор-составитель А.О. </w:t>
      </w:r>
      <w:proofErr w:type="spellStart"/>
      <w:r>
        <w:rPr>
          <w:sz w:val="24"/>
          <w:szCs w:val="24"/>
        </w:rPr>
        <w:t>Аракелова</w:t>
      </w:r>
      <w:proofErr w:type="spellEnd"/>
      <w:r>
        <w:rPr>
          <w:sz w:val="24"/>
          <w:szCs w:val="24"/>
        </w:rPr>
        <w:t xml:space="preserve">), методических рекомендаций по разработке дополнительных </w:t>
      </w:r>
      <w:proofErr w:type="spellStart"/>
      <w:r>
        <w:rPr>
          <w:sz w:val="24"/>
          <w:szCs w:val="24"/>
        </w:rPr>
        <w:t>предпрофессиональных</w:t>
      </w:r>
      <w:proofErr w:type="spellEnd"/>
      <w:r>
        <w:rPr>
          <w:sz w:val="24"/>
          <w:szCs w:val="24"/>
        </w:rPr>
        <w:t xml:space="preserve"> общеобразовательных программ в области искусства (Волгоград, ВГАПК РО 2012, автор-составитель Т.А. </w:t>
      </w:r>
      <w:proofErr w:type="spellStart"/>
      <w:r>
        <w:rPr>
          <w:sz w:val="24"/>
          <w:szCs w:val="24"/>
        </w:rPr>
        <w:t>Затямина</w:t>
      </w:r>
      <w:proofErr w:type="spellEnd"/>
      <w:r>
        <w:rPr>
          <w:sz w:val="24"/>
          <w:szCs w:val="24"/>
        </w:rPr>
        <w:t>)</w:t>
      </w:r>
      <w:proofErr w:type="gramEnd"/>
    </w:p>
    <w:p w:rsidR="00B845D3" w:rsidRDefault="00B845D3" w:rsidP="00B845D3">
      <w:pPr>
        <w:spacing w:line="216" w:lineRule="auto"/>
        <w:jc w:val="both"/>
        <w:rPr>
          <w:sz w:val="24"/>
          <w:szCs w:val="24"/>
        </w:rPr>
      </w:pPr>
    </w:p>
    <w:p w:rsidR="00B845D3" w:rsidRDefault="00B845D3" w:rsidP="00B84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фольклор</w:t>
      </w:r>
    </w:p>
    <w:p w:rsidR="00B845D3" w:rsidRDefault="00B845D3" w:rsidP="00B84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8 лет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625"/>
        <w:gridCol w:w="707"/>
        <w:gridCol w:w="708"/>
        <w:gridCol w:w="709"/>
        <w:gridCol w:w="709"/>
        <w:gridCol w:w="567"/>
        <w:gridCol w:w="708"/>
        <w:gridCol w:w="709"/>
        <w:gridCol w:w="712"/>
        <w:gridCol w:w="1110"/>
      </w:tblGrid>
      <w:tr w:rsidR="00B845D3" w:rsidTr="00D16646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предметов</w:t>
            </w: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учебных часов в неделю по классам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Экзамены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проводятся </w:t>
            </w:r>
          </w:p>
          <w:p w:rsidR="00B845D3" w:rsidRDefault="00B845D3" w:rsidP="00D1664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 классах</w:t>
            </w:r>
          </w:p>
        </w:tc>
      </w:tr>
      <w:tr w:rsidR="00B845D3" w:rsidTr="00D1664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B845D3" w:rsidTr="00D166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845D3" w:rsidTr="00D166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Cs/>
                <w:sz w:val="16"/>
                <w:szCs w:val="16"/>
                <w:lang w:eastAsia="en-US"/>
              </w:rPr>
              <w:t>Музыкальное исполнительство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845D3" w:rsidTr="00D166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Фольклорный ансамбль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VIII</w:t>
            </w:r>
          </w:p>
        </w:tc>
      </w:tr>
      <w:tr w:rsidR="00B845D3" w:rsidTr="00D166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Музыкальный инструмент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VIII</w:t>
            </w:r>
          </w:p>
        </w:tc>
      </w:tr>
      <w:tr w:rsidR="00B845D3" w:rsidTr="00D166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Теория и история музыки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845D3" w:rsidTr="00D166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rFonts w:cs="Arial CYR"/>
                <w:b/>
                <w:sz w:val="24"/>
                <w:szCs w:val="24"/>
                <w:lang w:eastAsia="en-US"/>
              </w:rPr>
            </w:pPr>
            <w:r>
              <w:rPr>
                <w:rFonts w:cs="Arial CYR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rFonts w:cs="Arial CYR"/>
                <w:b/>
                <w:sz w:val="24"/>
                <w:szCs w:val="24"/>
                <w:lang w:eastAsia="en-US"/>
              </w:rPr>
            </w:pPr>
            <w:r>
              <w:rPr>
                <w:rFonts w:cs="Arial CYR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rFonts w:cs="Arial CYR"/>
                <w:b/>
                <w:sz w:val="24"/>
                <w:szCs w:val="24"/>
                <w:lang w:eastAsia="en-US"/>
              </w:rPr>
            </w:pPr>
            <w:r>
              <w:rPr>
                <w:rFonts w:cs="Arial CYR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rFonts w:cs="Arial CYR"/>
                <w:b/>
                <w:sz w:val="24"/>
                <w:szCs w:val="24"/>
                <w:lang w:eastAsia="en-US"/>
              </w:rPr>
            </w:pPr>
            <w:r>
              <w:rPr>
                <w:rFonts w:cs="Arial CYR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rFonts w:cs="Arial CYR"/>
                <w:b/>
                <w:sz w:val="24"/>
                <w:szCs w:val="24"/>
                <w:lang w:eastAsia="en-US"/>
              </w:rPr>
            </w:pPr>
            <w:r>
              <w:rPr>
                <w:rFonts w:cs="Arial CYR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rFonts w:cs="Arial CYR"/>
                <w:b/>
                <w:sz w:val="24"/>
                <w:szCs w:val="24"/>
                <w:lang w:eastAsia="en-US"/>
              </w:rPr>
            </w:pPr>
            <w:r>
              <w:rPr>
                <w:rFonts w:cs="Arial CYR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rFonts w:cs="Arial CYR"/>
                <w:b/>
                <w:sz w:val="24"/>
                <w:szCs w:val="24"/>
                <w:lang w:eastAsia="en-US"/>
              </w:rPr>
            </w:pPr>
            <w:r>
              <w:rPr>
                <w:rFonts w:cs="Arial CYR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cs="Arial CYR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VIII</w:t>
            </w:r>
          </w:p>
        </w:tc>
      </w:tr>
      <w:tr w:rsidR="00B845D3" w:rsidTr="00D166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Народное музыкальное творчество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en-US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en-US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en-US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en-US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845D3" w:rsidTr="00D166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en-US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en-US"/>
              </w:rPr>
              <w:t>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en-US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en-US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845D3" w:rsidTr="00D166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bCs/>
                <w:vertAlign w:val="superscript"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Вариативная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845D3" w:rsidTr="00D166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Фольклорная хореография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rFonts w:cs="Arial CYR"/>
                <w:b/>
                <w:sz w:val="24"/>
                <w:szCs w:val="24"/>
                <w:lang w:eastAsia="en-US"/>
              </w:rPr>
            </w:pPr>
            <w:r>
              <w:rPr>
                <w:rFonts w:cs="Arial CYR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rFonts w:cs="Arial CYR"/>
                <w:b/>
                <w:sz w:val="24"/>
                <w:szCs w:val="24"/>
                <w:lang w:eastAsia="en-US"/>
              </w:rPr>
            </w:pPr>
            <w:r>
              <w:rPr>
                <w:rFonts w:cs="Arial CYR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845D3" w:rsidTr="00D166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845D3" w:rsidTr="00D166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Сольное пение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845D3" w:rsidTr="00D1664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3" w:rsidRDefault="00B845D3" w:rsidP="00D166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845D3" w:rsidRDefault="00B845D3" w:rsidP="00B845D3"/>
    <w:p w:rsidR="00B845D3" w:rsidRDefault="00B845D3" w:rsidP="00B845D3"/>
    <w:p w:rsidR="00B845D3" w:rsidRDefault="00B845D3" w:rsidP="00B845D3"/>
    <w:p w:rsidR="00B845D3" w:rsidRDefault="00B845D3" w:rsidP="00B845D3"/>
    <w:p w:rsidR="00BF3D93" w:rsidRDefault="00BF3D93"/>
    <w:sectPr w:rsidR="00BF3D93" w:rsidSect="00BF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E24"/>
    <w:multiLevelType w:val="hybridMultilevel"/>
    <w:tmpl w:val="82EAB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628FA"/>
    <w:multiLevelType w:val="hybridMultilevel"/>
    <w:tmpl w:val="E9B6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50AD7"/>
    <w:multiLevelType w:val="hybridMultilevel"/>
    <w:tmpl w:val="F410995C"/>
    <w:lvl w:ilvl="0" w:tplc="61B6F4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C37A6"/>
    <w:multiLevelType w:val="hybridMultilevel"/>
    <w:tmpl w:val="82EAB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20CC3"/>
    <w:multiLevelType w:val="hybridMultilevel"/>
    <w:tmpl w:val="E1AAD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03307"/>
    <w:multiLevelType w:val="hybridMultilevel"/>
    <w:tmpl w:val="A7D4063A"/>
    <w:lvl w:ilvl="0" w:tplc="61B6F4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90AF0"/>
    <w:multiLevelType w:val="hybridMultilevel"/>
    <w:tmpl w:val="A582E30E"/>
    <w:lvl w:ilvl="0" w:tplc="61B6F4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323E6"/>
    <w:multiLevelType w:val="hybridMultilevel"/>
    <w:tmpl w:val="897AA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72A88"/>
    <w:multiLevelType w:val="hybridMultilevel"/>
    <w:tmpl w:val="0E182582"/>
    <w:lvl w:ilvl="0" w:tplc="480676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C0383"/>
    <w:multiLevelType w:val="hybridMultilevel"/>
    <w:tmpl w:val="B648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45D3"/>
    <w:rsid w:val="001B7EF4"/>
    <w:rsid w:val="00211F0A"/>
    <w:rsid w:val="002C7ADC"/>
    <w:rsid w:val="006A7998"/>
    <w:rsid w:val="008C641F"/>
    <w:rsid w:val="00A60F66"/>
    <w:rsid w:val="00B845D3"/>
    <w:rsid w:val="00BB7126"/>
    <w:rsid w:val="00BF3D93"/>
    <w:rsid w:val="00C6047B"/>
    <w:rsid w:val="00D16646"/>
    <w:rsid w:val="00D174C4"/>
    <w:rsid w:val="00F2184F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8</cp:revision>
  <cp:lastPrinted>2018-09-17T11:53:00Z</cp:lastPrinted>
  <dcterms:created xsi:type="dcterms:W3CDTF">2018-07-24T07:22:00Z</dcterms:created>
  <dcterms:modified xsi:type="dcterms:W3CDTF">2018-09-17T12:46:00Z</dcterms:modified>
</cp:coreProperties>
</file>